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D962A" w14:textId="77777777" w:rsidR="001D67D2" w:rsidRPr="005100E1" w:rsidRDefault="001D67D2" w:rsidP="001D67D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и стоимость </w:t>
      </w:r>
      <w:r w:rsidRPr="003E2149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информационно-рекламны</w:t>
      </w:r>
      <w:r>
        <w:rPr>
          <w:rFonts w:ascii="Times New Roman" w:hAnsi="Times New Roman"/>
          <w:b/>
          <w:sz w:val="28"/>
          <w:szCs w:val="28"/>
          <w:lang w:eastAsia="ru-RU"/>
        </w:rPr>
        <w:t>х</w:t>
      </w:r>
      <w:r w:rsidRPr="003E21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услуг</w:t>
      </w:r>
    </w:p>
    <w:p w14:paraId="4536A366" w14:textId="77777777" w:rsidR="001D67D2" w:rsidRDefault="001D67D2" w:rsidP="001D67D2">
      <w:pPr>
        <w:pStyle w:val="1"/>
        <w:widowControl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6946"/>
        <w:gridCol w:w="3255"/>
      </w:tblGrid>
      <w:tr w:rsidR="001D67D2" w:rsidRPr="005100E1" w14:paraId="067633E7" w14:textId="77777777" w:rsidTr="00150542">
        <w:trPr>
          <w:trHeight w:val="28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473C" w14:textId="77777777" w:rsidR="001D67D2" w:rsidRPr="001C15E0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Перечень</w:t>
            </w:r>
            <w:r w:rsidRPr="001C15E0">
              <w:rPr>
                <w:rFonts w:ascii="Times New Roman" w:hAnsi="Times New Roman"/>
                <w:b/>
                <w:sz w:val="26"/>
                <w:szCs w:val="26"/>
              </w:rPr>
              <w:t xml:space="preserve"> рекламн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ых услуг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B810" w14:textId="77777777" w:rsidR="001D67D2" w:rsidRPr="001C15E0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5E0">
              <w:rPr>
                <w:rFonts w:ascii="Times New Roman" w:hAnsi="Times New Roman"/>
                <w:b/>
                <w:sz w:val="26"/>
                <w:szCs w:val="26"/>
              </w:rPr>
              <w:t>Стоимость услуги (руб.)</w:t>
            </w:r>
          </w:p>
        </w:tc>
      </w:tr>
      <w:tr w:rsidR="001D67D2" w:rsidRPr="005100E1" w14:paraId="664E5AC6" w14:textId="77777777" w:rsidTr="00150542">
        <w:trPr>
          <w:trHeight w:val="28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E295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rPr>
                <w:rFonts w:ascii="Times New Roman" w:hAnsi="Times New Roman"/>
                <w:b/>
              </w:rPr>
            </w:pPr>
            <w:r w:rsidRPr="005100E1">
              <w:rPr>
                <w:rFonts w:ascii="Times New Roman" w:hAnsi="Times New Roman"/>
                <w:b/>
              </w:rPr>
              <w:t>Видеореклама</w:t>
            </w:r>
          </w:p>
        </w:tc>
      </w:tr>
      <w:tr w:rsidR="001D67D2" w:rsidRPr="005100E1" w14:paraId="07B5DA20" w14:textId="77777777" w:rsidTr="00150542">
        <w:trPr>
          <w:trHeight w:val="280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4674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00E1">
              <w:rPr>
                <w:rFonts w:ascii="Times New Roman" w:hAnsi="Times New Roman"/>
              </w:rPr>
              <w:t>Размещение рекламной информации на монитор</w:t>
            </w:r>
            <w:r>
              <w:rPr>
                <w:rFonts w:ascii="Times New Roman" w:hAnsi="Times New Roman"/>
              </w:rPr>
              <w:t>е</w:t>
            </w:r>
            <w:r w:rsidRPr="005100E1">
              <w:rPr>
                <w:rFonts w:ascii="Times New Roman" w:hAnsi="Times New Roman"/>
              </w:rPr>
              <w:t xml:space="preserve"> ГАУ МФЦ (видеоролик)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B8E5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5100E1">
              <w:rPr>
                <w:rFonts w:ascii="Times New Roman" w:hAnsi="Times New Roman"/>
              </w:rPr>
              <w:t>000/месяц</w:t>
            </w:r>
          </w:p>
        </w:tc>
      </w:tr>
      <w:tr w:rsidR="001D67D2" w:rsidRPr="005100E1" w14:paraId="7CC3FDDA" w14:textId="77777777" w:rsidTr="00150542">
        <w:trPr>
          <w:trHeight w:val="280"/>
          <w:jc w:val="center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A230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rPr>
                <w:rFonts w:ascii="Times New Roman" w:hAnsi="Times New Roman"/>
                <w:b/>
              </w:rPr>
            </w:pPr>
            <w:r w:rsidRPr="005100E1">
              <w:rPr>
                <w:rFonts w:ascii="Times New Roman" w:hAnsi="Times New Roman"/>
                <w:b/>
              </w:rPr>
              <w:t>Реклама на стойках</w:t>
            </w:r>
          </w:p>
        </w:tc>
      </w:tr>
      <w:tr w:rsidR="001D67D2" w:rsidRPr="005100E1" w14:paraId="5871B03C" w14:textId="77777777" w:rsidTr="00150542">
        <w:trPr>
          <w:trHeight w:val="280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7C0D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Одно</w:t>
            </w:r>
            <w:r w:rsidRPr="005100E1">
              <w:rPr>
                <w:rFonts w:ascii="Times New Roman" w:hAnsi="Times New Roman"/>
                <w:color w:val="000000"/>
              </w:rPr>
              <w:t xml:space="preserve"> место для визиток (1 стойка)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A8E9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5100E1">
              <w:rPr>
                <w:rFonts w:ascii="Times New Roman" w:hAnsi="Times New Roman"/>
                <w:bCs/>
              </w:rPr>
              <w:t>00</w:t>
            </w:r>
            <w:r w:rsidRPr="005100E1">
              <w:rPr>
                <w:rFonts w:ascii="Times New Roman" w:hAnsi="Times New Roman"/>
              </w:rPr>
              <w:t>/месяц</w:t>
            </w:r>
          </w:p>
        </w:tc>
      </w:tr>
      <w:tr w:rsidR="001D67D2" w:rsidRPr="005100E1" w14:paraId="76F8FD93" w14:textId="77777777" w:rsidTr="00150542">
        <w:trPr>
          <w:trHeight w:val="356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D37A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Одно</w:t>
            </w:r>
            <w:r w:rsidRPr="005100E1">
              <w:rPr>
                <w:rFonts w:ascii="Times New Roman" w:hAnsi="Times New Roman"/>
              </w:rPr>
              <w:t xml:space="preserve"> место для визиток (2 стойки)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B574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0FF785DF" w14:textId="77777777" w:rsidTr="00150542">
        <w:trPr>
          <w:trHeight w:val="262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F9D2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Одно</w:t>
            </w:r>
            <w:r w:rsidRPr="005100E1">
              <w:rPr>
                <w:rFonts w:ascii="Times New Roman" w:hAnsi="Times New Roman"/>
              </w:rPr>
              <w:t xml:space="preserve"> место для визиток (3 стойки)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CC3A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30</w:t>
            </w:r>
            <w:r w:rsidRPr="005100E1">
              <w:rPr>
                <w:rFonts w:ascii="Times New Roman" w:hAnsi="Times New Roman"/>
              </w:rPr>
              <w:t>00 /месяц</w:t>
            </w:r>
          </w:p>
        </w:tc>
      </w:tr>
      <w:tr w:rsidR="001D67D2" w:rsidRPr="005100E1" w14:paraId="6FFE5CBA" w14:textId="77777777" w:rsidTr="00150542">
        <w:trPr>
          <w:trHeight w:val="334"/>
          <w:jc w:val="center"/>
        </w:trPr>
        <w:tc>
          <w:tcPr>
            <w:tcW w:w="6946" w:type="dxa"/>
          </w:tcPr>
          <w:p w14:paraId="25D7635A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Два</w:t>
            </w:r>
            <w:r w:rsidRPr="005100E1">
              <w:rPr>
                <w:rFonts w:ascii="Times New Roman" w:hAnsi="Times New Roman"/>
              </w:rPr>
              <w:t xml:space="preserve"> места для визиток (1стойка)</w:t>
            </w:r>
          </w:p>
        </w:tc>
        <w:tc>
          <w:tcPr>
            <w:tcW w:w="3255" w:type="dxa"/>
          </w:tcPr>
          <w:p w14:paraId="530B3508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4EF360A0" w14:textId="77777777" w:rsidTr="00150542">
        <w:trPr>
          <w:trHeight w:val="282"/>
          <w:jc w:val="center"/>
        </w:trPr>
        <w:tc>
          <w:tcPr>
            <w:tcW w:w="6946" w:type="dxa"/>
          </w:tcPr>
          <w:p w14:paraId="0C385032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Два</w:t>
            </w:r>
            <w:r w:rsidRPr="005100E1">
              <w:rPr>
                <w:rFonts w:ascii="Times New Roman" w:hAnsi="Times New Roman"/>
              </w:rPr>
              <w:t xml:space="preserve"> места для визиток (2 стойки)</w:t>
            </w:r>
          </w:p>
        </w:tc>
        <w:tc>
          <w:tcPr>
            <w:tcW w:w="3255" w:type="dxa"/>
          </w:tcPr>
          <w:p w14:paraId="6769551E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35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08869D88" w14:textId="77777777" w:rsidTr="00150542">
        <w:trPr>
          <w:trHeight w:val="358"/>
          <w:jc w:val="center"/>
        </w:trPr>
        <w:tc>
          <w:tcPr>
            <w:tcW w:w="6946" w:type="dxa"/>
          </w:tcPr>
          <w:p w14:paraId="69CEB636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Два</w:t>
            </w:r>
            <w:r w:rsidRPr="005100E1">
              <w:rPr>
                <w:rFonts w:ascii="Times New Roman" w:hAnsi="Times New Roman"/>
              </w:rPr>
              <w:t xml:space="preserve"> места для визиток (3 стойки)</w:t>
            </w:r>
          </w:p>
        </w:tc>
        <w:tc>
          <w:tcPr>
            <w:tcW w:w="3255" w:type="dxa"/>
          </w:tcPr>
          <w:p w14:paraId="3A311886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55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22BFCBDE" w14:textId="77777777" w:rsidTr="00150542">
        <w:trPr>
          <w:trHeight w:val="292"/>
          <w:jc w:val="center"/>
        </w:trPr>
        <w:tc>
          <w:tcPr>
            <w:tcW w:w="6946" w:type="dxa"/>
          </w:tcPr>
          <w:p w14:paraId="2F561D82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Четыре</w:t>
            </w:r>
            <w:r w:rsidRPr="005100E1">
              <w:rPr>
                <w:rFonts w:ascii="Times New Roman" w:hAnsi="Times New Roman"/>
              </w:rPr>
              <w:t xml:space="preserve"> места для визиток (1 стойка)</w:t>
            </w:r>
          </w:p>
        </w:tc>
        <w:tc>
          <w:tcPr>
            <w:tcW w:w="3255" w:type="dxa"/>
          </w:tcPr>
          <w:p w14:paraId="15B6D96C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35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35A448B3" w14:textId="77777777" w:rsidTr="00150542">
        <w:trPr>
          <w:trHeight w:val="207"/>
          <w:jc w:val="center"/>
        </w:trPr>
        <w:tc>
          <w:tcPr>
            <w:tcW w:w="6946" w:type="dxa"/>
          </w:tcPr>
          <w:p w14:paraId="32FCD000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Четыре</w:t>
            </w:r>
            <w:r w:rsidRPr="005100E1">
              <w:rPr>
                <w:rFonts w:ascii="Times New Roman" w:hAnsi="Times New Roman"/>
              </w:rPr>
              <w:t xml:space="preserve"> места для визиток (2 стойки)</w:t>
            </w:r>
          </w:p>
        </w:tc>
        <w:tc>
          <w:tcPr>
            <w:tcW w:w="3255" w:type="dxa"/>
          </w:tcPr>
          <w:p w14:paraId="27C46D5D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70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242BC2A5" w14:textId="77777777" w:rsidTr="00150542">
        <w:trPr>
          <w:trHeight w:val="302"/>
          <w:jc w:val="center"/>
        </w:trPr>
        <w:tc>
          <w:tcPr>
            <w:tcW w:w="6946" w:type="dxa"/>
          </w:tcPr>
          <w:p w14:paraId="7A85D28A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Четыре</w:t>
            </w:r>
            <w:r w:rsidRPr="005100E1">
              <w:rPr>
                <w:rFonts w:ascii="Times New Roman" w:hAnsi="Times New Roman"/>
              </w:rPr>
              <w:t xml:space="preserve"> места для визиток (3 стойки)</w:t>
            </w:r>
          </w:p>
        </w:tc>
        <w:tc>
          <w:tcPr>
            <w:tcW w:w="3255" w:type="dxa"/>
          </w:tcPr>
          <w:p w14:paraId="7AEAFE53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4DA9AE85" w14:textId="77777777" w:rsidTr="00150542">
        <w:trPr>
          <w:trHeight w:val="312"/>
          <w:jc w:val="center"/>
        </w:trPr>
        <w:tc>
          <w:tcPr>
            <w:tcW w:w="6946" w:type="dxa"/>
          </w:tcPr>
          <w:p w14:paraId="3DD6FD99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Одно</w:t>
            </w:r>
            <w:r w:rsidRPr="005100E1">
              <w:rPr>
                <w:rFonts w:ascii="Times New Roman" w:hAnsi="Times New Roman"/>
              </w:rPr>
              <w:t xml:space="preserve"> место для листовок (А5) и флаеров (А6) (1 стойка)</w:t>
            </w:r>
          </w:p>
        </w:tc>
        <w:tc>
          <w:tcPr>
            <w:tcW w:w="3255" w:type="dxa"/>
          </w:tcPr>
          <w:p w14:paraId="7BCB9F42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09808D44" w14:textId="77777777" w:rsidTr="00150542">
        <w:trPr>
          <w:trHeight w:val="312"/>
          <w:jc w:val="center"/>
        </w:trPr>
        <w:tc>
          <w:tcPr>
            <w:tcW w:w="6946" w:type="dxa"/>
          </w:tcPr>
          <w:p w14:paraId="019914CA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Одно</w:t>
            </w:r>
            <w:r w:rsidRPr="005100E1">
              <w:rPr>
                <w:rFonts w:ascii="Times New Roman" w:hAnsi="Times New Roman"/>
              </w:rPr>
              <w:t xml:space="preserve"> место для листовок (А5) (1 стойка)</w:t>
            </w:r>
          </w:p>
        </w:tc>
        <w:tc>
          <w:tcPr>
            <w:tcW w:w="3255" w:type="dxa"/>
          </w:tcPr>
          <w:p w14:paraId="68BF2F25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6A8CD70D" w14:textId="77777777" w:rsidTr="00150542">
        <w:trPr>
          <w:trHeight w:val="300"/>
          <w:jc w:val="center"/>
        </w:trPr>
        <w:tc>
          <w:tcPr>
            <w:tcW w:w="6946" w:type="dxa"/>
          </w:tcPr>
          <w:p w14:paraId="23B81B15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Одно</w:t>
            </w:r>
            <w:r w:rsidRPr="005100E1">
              <w:rPr>
                <w:rFonts w:ascii="Times New Roman" w:hAnsi="Times New Roman"/>
              </w:rPr>
              <w:t xml:space="preserve"> место для листовок (А5) и флаеров (А6) (2 стойки)</w:t>
            </w:r>
          </w:p>
        </w:tc>
        <w:tc>
          <w:tcPr>
            <w:tcW w:w="3255" w:type="dxa"/>
          </w:tcPr>
          <w:p w14:paraId="68F3C300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3C516F36" w14:textId="77777777" w:rsidTr="00150542">
        <w:trPr>
          <w:trHeight w:val="284"/>
          <w:jc w:val="center"/>
        </w:trPr>
        <w:tc>
          <w:tcPr>
            <w:tcW w:w="6946" w:type="dxa"/>
          </w:tcPr>
          <w:p w14:paraId="3822F7D2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Одно</w:t>
            </w:r>
            <w:r w:rsidRPr="005100E1">
              <w:rPr>
                <w:rFonts w:ascii="Times New Roman" w:hAnsi="Times New Roman"/>
              </w:rPr>
              <w:t xml:space="preserve"> место для листовок (А5) и флаеров (А6) (3 стойки)</w:t>
            </w:r>
          </w:p>
        </w:tc>
        <w:tc>
          <w:tcPr>
            <w:tcW w:w="3255" w:type="dxa"/>
          </w:tcPr>
          <w:p w14:paraId="308A14EC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4A48CC04" w14:textId="77777777" w:rsidTr="00150542">
        <w:trPr>
          <w:trHeight w:val="399"/>
          <w:jc w:val="center"/>
        </w:trPr>
        <w:tc>
          <w:tcPr>
            <w:tcW w:w="6946" w:type="dxa"/>
          </w:tcPr>
          <w:p w14:paraId="1B243D6A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Два</w:t>
            </w:r>
            <w:r w:rsidRPr="005100E1">
              <w:rPr>
                <w:rFonts w:ascii="Times New Roman" w:hAnsi="Times New Roman"/>
              </w:rPr>
              <w:t xml:space="preserve"> места для листовок (А5) и флаеров </w:t>
            </w:r>
            <w:proofErr w:type="gramStart"/>
            <w:r w:rsidRPr="005100E1">
              <w:rPr>
                <w:rFonts w:ascii="Times New Roman" w:hAnsi="Times New Roman"/>
              </w:rPr>
              <w:t xml:space="preserve">( </w:t>
            </w:r>
            <w:proofErr w:type="gramEnd"/>
            <w:r w:rsidRPr="005100E1">
              <w:rPr>
                <w:rFonts w:ascii="Times New Roman" w:hAnsi="Times New Roman"/>
              </w:rPr>
              <w:t>А6) (1 стойка)</w:t>
            </w:r>
          </w:p>
        </w:tc>
        <w:tc>
          <w:tcPr>
            <w:tcW w:w="3255" w:type="dxa"/>
          </w:tcPr>
          <w:p w14:paraId="5854DA55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472EB01E" w14:textId="77777777" w:rsidTr="00150542">
        <w:trPr>
          <w:trHeight w:val="399"/>
          <w:jc w:val="center"/>
        </w:trPr>
        <w:tc>
          <w:tcPr>
            <w:tcW w:w="6946" w:type="dxa"/>
          </w:tcPr>
          <w:p w14:paraId="65C786D3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Два</w:t>
            </w:r>
            <w:r w:rsidRPr="005100E1">
              <w:rPr>
                <w:rFonts w:ascii="Times New Roman" w:hAnsi="Times New Roman"/>
              </w:rPr>
              <w:t xml:space="preserve"> места для листовок (А5) и флаеров </w:t>
            </w:r>
            <w:proofErr w:type="gramStart"/>
            <w:r w:rsidRPr="005100E1">
              <w:rPr>
                <w:rFonts w:ascii="Times New Roman" w:hAnsi="Times New Roman"/>
              </w:rPr>
              <w:t xml:space="preserve">( </w:t>
            </w:r>
            <w:proofErr w:type="gramEnd"/>
            <w:r w:rsidRPr="005100E1">
              <w:rPr>
                <w:rFonts w:ascii="Times New Roman" w:hAnsi="Times New Roman"/>
              </w:rPr>
              <w:t>А6) (2 стойки)</w:t>
            </w:r>
          </w:p>
        </w:tc>
        <w:tc>
          <w:tcPr>
            <w:tcW w:w="3255" w:type="dxa"/>
          </w:tcPr>
          <w:p w14:paraId="328C3088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1F2D2903" w14:textId="77777777" w:rsidTr="00150542">
        <w:trPr>
          <w:trHeight w:val="399"/>
          <w:jc w:val="center"/>
        </w:trPr>
        <w:tc>
          <w:tcPr>
            <w:tcW w:w="6946" w:type="dxa"/>
          </w:tcPr>
          <w:p w14:paraId="65273927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Два</w:t>
            </w:r>
            <w:r w:rsidRPr="005100E1">
              <w:rPr>
                <w:rFonts w:ascii="Times New Roman" w:hAnsi="Times New Roman"/>
              </w:rPr>
              <w:t xml:space="preserve"> места для листовок (А5) и флаеров </w:t>
            </w:r>
            <w:proofErr w:type="gramStart"/>
            <w:r w:rsidRPr="005100E1">
              <w:rPr>
                <w:rFonts w:ascii="Times New Roman" w:hAnsi="Times New Roman"/>
              </w:rPr>
              <w:t xml:space="preserve">( </w:t>
            </w:r>
            <w:proofErr w:type="gramEnd"/>
            <w:r w:rsidRPr="005100E1">
              <w:rPr>
                <w:rFonts w:ascii="Times New Roman" w:hAnsi="Times New Roman"/>
              </w:rPr>
              <w:t>А6) (3 стойки)</w:t>
            </w:r>
          </w:p>
        </w:tc>
        <w:tc>
          <w:tcPr>
            <w:tcW w:w="3255" w:type="dxa"/>
          </w:tcPr>
          <w:p w14:paraId="2CC8673C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7684BB6F" w14:textId="77777777" w:rsidTr="00150542">
        <w:trPr>
          <w:trHeight w:val="399"/>
          <w:jc w:val="center"/>
        </w:trPr>
        <w:tc>
          <w:tcPr>
            <w:tcW w:w="6946" w:type="dxa"/>
          </w:tcPr>
          <w:p w14:paraId="228B251E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Четыре</w:t>
            </w:r>
            <w:r w:rsidRPr="005100E1">
              <w:rPr>
                <w:rFonts w:ascii="Times New Roman" w:hAnsi="Times New Roman"/>
              </w:rPr>
              <w:t xml:space="preserve"> места для листовок (А5) и флаеров (А6) (1 стойка)</w:t>
            </w:r>
          </w:p>
        </w:tc>
        <w:tc>
          <w:tcPr>
            <w:tcW w:w="3255" w:type="dxa"/>
          </w:tcPr>
          <w:p w14:paraId="4F1BBF3F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125C2537" w14:textId="77777777" w:rsidTr="00150542">
        <w:trPr>
          <w:trHeight w:val="399"/>
          <w:jc w:val="center"/>
        </w:trPr>
        <w:tc>
          <w:tcPr>
            <w:tcW w:w="6946" w:type="dxa"/>
          </w:tcPr>
          <w:p w14:paraId="5D179293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Четыре</w:t>
            </w:r>
            <w:r w:rsidRPr="005100E1">
              <w:rPr>
                <w:rFonts w:ascii="Times New Roman" w:hAnsi="Times New Roman"/>
              </w:rPr>
              <w:t xml:space="preserve"> места для листовок (А5) и флаеров (А6) (2 стойки)</w:t>
            </w:r>
          </w:p>
        </w:tc>
        <w:tc>
          <w:tcPr>
            <w:tcW w:w="3255" w:type="dxa"/>
          </w:tcPr>
          <w:p w14:paraId="6C5EF7FA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08075333" w14:textId="77777777" w:rsidTr="00150542">
        <w:trPr>
          <w:trHeight w:val="399"/>
          <w:jc w:val="center"/>
        </w:trPr>
        <w:tc>
          <w:tcPr>
            <w:tcW w:w="6946" w:type="dxa"/>
          </w:tcPr>
          <w:p w14:paraId="740C57F7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Четыре</w:t>
            </w:r>
            <w:r w:rsidRPr="005100E1">
              <w:rPr>
                <w:rFonts w:ascii="Times New Roman" w:hAnsi="Times New Roman"/>
              </w:rPr>
              <w:t xml:space="preserve"> места для листовок (А5) и флаеров (А6) (3 стойки)</w:t>
            </w:r>
          </w:p>
        </w:tc>
        <w:tc>
          <w:tcPr>
            <w:tcW w:w="3255" w:type="dxa"/>
          </w:tcPr>
          <w:p w14:paraId="18978649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745310D2" w14:textId="77777777" w:rsidTr="00150542">
        <w:trPr>
          <w:trHeight w:val="307"/>
          <w:jc w:val="center"/>
        </w:trPr>
        <w:tc>
          <w:tcPr>
            <w:tcW w:w="6946" w:type="dxa"/>
          </w:tcPr>
          <w:p w14:paraId="1C0F733E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Одно</w:t>
            </w:r>
            <w:r w:rsidRPr="005100E1">
              <w:rPr>
                <w:rFonts w:ascii="Times New Roman" w:hAnsi="Times New Roman"/>
              </w:rPr>
              <w:t xml:space="preserve"> место (А4/А3) (1 стойка)</w:t>
            </w:r>
          </w:p>
        </w:tc>
        <w:tc>
          <w:tcPr>
            <w:tcW w:w="3255" w:type="dxa"/>
          </w:tcPr>
          <w:p w14:paraId="17C4CF58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65F31C7D" w14:textId="77777777" w:rsidTr="00150542">
        <w:trPr>
          <w:trHeight w:val="254"/>
          <w:jc w:val="center"/>
        </w:trPr>
        <w:tc>
          <w:tcPr>
            <w:tcW w:w="6946" w:type="dxa"/>
          </w:tcPr>
          <w:p w14:paraId="31B94EC9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Одно</w:t>
            </w:r>
            <w:r w:rsidRPr="005100E1">
              <w:rPr>
                <w:rFonts w:ascii="Times New Roman" w:hAnsi="Times New Roman"/>
              </w:rPr>
              <w:t xml:space="preserve"> место (А4/А3) (2 стойки)</w:t>
            </w:r>
          </w:p>
        </w:tc>
        <w:tc>
          <w:tcPr>
            <w:tcW w:w="3255" w:type="dxa"/>
          </w:tcPr>
          <w:p w14:paraId="2D1050A9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02F3652B" w14:textId="77777777" w:rsidTr="00150542">
        <w:trPr>
          <w:trHeight w:val="399"/>
          <w:jc w:val="center"/>
        </w:trPr>
        <w:tc>
          <w:tcPr>
            <w:tcW w:w="6946" w:type="dxa"/>
          </w:tcPr>
          <w:p w14:paraId="3A98D0FC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Одно</w:t>
            </w:r>
            <w:r w:rsidRPr="005100E1">
              <w:rPr>
                <w:rFonts w:ascii="Times New Roman" w:hAnsi="Times New Roman"/>
              </w:rPr>
              <w:t xml:space="preserve"> место (А4/А3) (3 стойки)</w:t>
            </w:r>
          </w:p>
        </w:tc>
        <w:tc>
          <w:tcPr>
            <w:tcW w:w="3255" w:type="dxa"/>
          </w:tcPr>
          <w:p w14:paraId="13962AC4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4814D69C" w14:textId="77777777" w:rsidTr="00150542">
        <w:trPr>
          <w:trHeight w:val="209"/>
          <w:jc w:val="center"/>
        </w:trPr>
        <w:tc>
          <w:tcPr>
            <w:tcW w:w="6946" w:type="dxa"/>
          </w:tcPr>
          <w:p w14:paraId="4E7CCC6E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Два</w:t>
            </w:r>
            <w:r w:rsidRPr="005100E1">
              <w:rPr>
                <w:rFonts w:ascii="Times New Roman" w:hAnsi="Times New Roman"/>
              </w:rPr>
              <w:t xml:space="preserve"> места (А4/А3) (1 стойка)</w:t>
            </w:r>
          </w:p>
        </w:tc>
        <w:tc>
          <w:tcPr>
            <w:tcW w:w="3255" w:type="dxa"/>
          </w:tcPr>
          <w:p w14:paraId="24BB7F71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0B22FD79" w14:textId="77777777" w:rsidTr="00150542">
        <w:trPr>
          <w:trHeight w:val="399"/>
          <w:jc w:val="center"/>
        </w:trPr>
        <w:tc>
          <w:tcPr>
            <w:tcW w:w="6946" w:type="dxa"/>
          </w:tcPr>
          <w:p w14:paraId="627A003A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Два</w:t>
            </w:r>
            <w:r w:rsidRPr="005100E1">
              <w:rPr>
                <w:rFonts w:ascii="Times New Roman" w:hAnsi="Times New Roman"/>
              </w:rPr>
              <w:t xml:space="preserve"> места (А4/А3) (2 стойки)</w:t>
            </w:r>
          </w:p>
        </w:tc>
        <w:tc>
          <w:tcPr>
            <w:tcW w:w="3255" w:type="dxa"/>
          </w:tcPr>
          <w:p w14:paraId="7D679DF0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67F625A5" w14:textId="77777777" w:rsidTr="00150542">
        <w:trPr>
          <w:trHeight w:val="399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B30B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Два</w:t>
            </w:r>
            <w:r w:rsidRPr="005100E1">
              <w:rPr>
                <w:rFonts w:ascii="Times New Roman" w:hAnsi="Times New Roman"/>
              </w:rPr>
              <w:t xml:space="preserve"> места (А4/А3) (3 стойки)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8DA7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0170903C" w14:textId="77777777" w:rsidTr="00150542">
        <w:trPr>
          <w:trHeight w:val="399"/>
          <w:jc w:val="center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0CF2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rPr>
                <w:rFonts w:ascii="Times New Roman" w:hAnsi="Times New Roman"/>
                <w:b/>
              </w:rPr>
            </w:pPr>
            <w:r w:rsidRPr="005100E1">
              <w:rPr>
                <w:rFonts w:ascii="Times New Roman" w:hAnsi="Times New Roman"/>
                <w:b/>
              </w:rPr>
              <w:t>Рекламная папка А 4</w:t>
            </w:r>
          </w:p>
        </w:tc>
      </w:tr>
      <w:tr w:rsidR="001D67D2" w:rsidRPr="005100E1" w14:paraId="7FFF6CA9" w14:textId="77777777" w:rsidTr="00150542">
        <w:trPr>
          <w:trHeight w:val="399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0BFC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00E1">
              <w:rPr>
                <w:rFonts w:ascii="Times New Roman" w:hAnsi="Times New Roman"/>
              </w:rPr>
              <w:t>Распространение рекламных папок формата А4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B99C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5100E1">
              <w:rPr>
                <w:rFonts w:ascii="Times New Roman" w:hAnsi="Times New Roman"/>
              </w:rPr>
              <w:t xml:space="preserve"> (за 1 ед.)</w:t>
            </w:r>
          </w:p>
        </w:tc>
      </w:tr>
      <w:tr w:rsidR="001D67D2" w:rsidRPr="005100E1" w14:paraId="4E0019E2" w14:textId="77777777" w:rsidTr="00150542">
        <w:trPr>
          <w:trHeight w:val="399"/>
          <w:jc w:val="center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8B2E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rPr>
                <w:rFonts w:ascii="Times New Roman" w:hAnsi="Times New Roman"/>
                <w:b/>
              </w:rPr>
            </w:pPr>
            <w:r w:rsidRPr="005100E1">
              <w:rPr>
                <w:rFonts w:ascii="Times New Roman" w:hAnsi="Times New Roman"/>
                <w:b/>
              </w:rPr>
              <w:t>Баннер на сайте</w:t>
            </w:r>
          </w:p>
        </w:tc>
      </w:tr>
      <w:tr w:rsidR="001D67D2" w:rsidRPr="005100E1" w14:paraId="419676EA" w14:textId="77777777" w:rsidTr="00150542">
        <w:trPr>
          <w:trHeight w:val="399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D973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00E1">
              <w:rPr>
                <w:rFonts w:ascii="Times New Roman" w:hAnsi="Times New Roman"/>
              </w:rPr>
              <w:t>Размещение рекламной информации (баннер) на официальном сайте ГАУ «МФЦ» главная страница (верхняя часть), размер 1136х100-200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15A0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5100E1">
              <w:rPr>
                <w:rFonts w:ascii="Times New Roman" w:hAnsi="Times New Roman"/>
              </w:rPr>
              <w:t>000/месяц</w:t>
            </w:r>
          </w:p>
        </w:tc>
      </w:tr>
      <w:tr w:rsidR="001D67D2" w:rsidRPr="005100E1" w14:paraId="7AD3A1B1" w14:textId="77777777" w:rsidTr="00150542">
        <w:trPr>
          <w:trHeight w:val="399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B60A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00E1">
              <w:rPr>
                <w:rFonts w:ascii="Times New Roman" w:hAnsi="Times New Roman"/>
              </w:rPr>
              <w:t>Размещение рекламной информации (баннер) на официальном сайте ГАУ «МФЦ» главная страница (нижняя часть), размер 1136х100-200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7EF7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6AFE8840" w14:textId="77777777" w:rsidTr="00150542">
        <w:trPr>
          <w:trHeight w:val="399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0CF2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00E1">
              <w:rPr>
                <w:rFonts w:ascii="Times New Roman" w:hAnsi="Times New Roman"/>
              </w:rPr>
              <w:t>Размещение рекламной информации (баннер) на официальном сайте ГАУ «МФЦ» главная страница (нижняя часть), размер 372х200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6D51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5100E1">
              <w:rPr>
                <w:rFonts w:ascii="Times New Roman" w:hAnsi="Times New Roman"/>
              </w:rPr>
              <w:t>00/месяц</w:t>
            </w:r>
          </w:p>
        </w:tc>
      </w:tr>
      <w:tr w:rsidR="001D67D2" w:rsidRPr="005100E1" w14:paraId="73DB94E1" w14:textId="77777777" w:rsidTr="00150542">
        <w:trPr>
          <w:trHeight w:val="399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F88F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00E1">
              <w:rPr>
                <w:rFonts w:ascii="Times New Roman" w:hAnsi="Times New Roman"/>
              </w:rPr>
              <w:t>Размещение рекламной информации (баннер) на официальном сайте ГАУ «МФЦ» вкладка «Предварительная запись» (верхняя часть), размер 840х100-150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62C9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5100E1">
              <w:rPr>
                <w:rFonts w:ascii="Times New Roman" w:hAnsi="Times New Roman"/>
              </w:rPr>
              <w:t>500/месяц</w:t>
            </w:r>
          </w:p>
        </w:tc>
      </w:tr>
      <w:tr w:rsidR="001D67D2" w:rsidRPr="005100E1" w14:paraId="58964F3E" w14:textId="77777777" w:rsidTr="00150542">
        <w:trPr>
          <w:trHeight w:val="399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701A" w14:textId="77777777" w:rsidR="001D67D2" w:rsidRPr="005100E1" w:rsidRDefault="001D67D2" w:rsidP="001505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00E1">
              <w:rPr>
                <w:rFonts w:ascii="Times New Roman" w:hAnsi="Times New Roman"/>
              </w:rPr>
              <w:lastRenderedPageBreak/>
              <w:t>Размещение рекламной информации (баннер) на официальном сайте ГАУ «МФЦ» вкладка «Статус обращения» (верхняя часть), размер 840х100-150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72BB" w14:textId="77777777" w:rsidR="001D67D2" w:rsidRPr="005100E1" w:rsidRDefault="001D67D2" w:rsidP="00150542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5100E1">
              <w:rPr>
                <w:rFonts w:ascii="Times New Roman" w:hAnsi="Times New Roman"/>
              </w:rPr>
              <w:t>500/месяц</w:t>
            </w:r>
          </w:p>
        </w:tc>
      </w:tr>
      <w:tr w:rsidR="009472DF" w:rsidRPr="005100E1" w14:paraId="07FD5FB7" w14:textId="77777777" w:rsidTr="00150542">
        <w:trPr>
          <w:trHeight w:val="399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BE58" w14:textId="1F4AF321" w:rsidR="009472DF" w:rsidRPr="009472DF" w:rsidRDefault="009472DF" w:rsidP="009472D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72DF">
              <w:rPr>
                <w:rFonts w:ascii="Times New Roman" w:hAnsi="Times New Roman"/>
              </w:rPr>
              <w:t xml:space="preserve">Размещение рекламной информации на расписке </w:t>
            </w:r>
            <w:r>
              <w:rPr>
                <w:rFonts w:ascii="Times New Roman" w:hAnsi="Times New Roman"/>
              </w:rPr>
              <w:t>в</w:t>
            </w:r>
            <w:r w:rsidRPr="009472DF">
              <w:rPr>
                <w:rFonts w:ascii="Times New Roman" w:hAnsi="Times New Roman"/>
              </w:rPr>
              <w:t xml:space="preserve"> получении документов, главная страница (нижняя часть), размер 85 </w:t>
            </w:r>
            <w:r>
              <w:rPr>
                <w:rFonts w:ascii="Times New Roman" w:hAnsi="Times New Roman"/>
              </w:rPr>
              <w:t xml:space="preserve">мм. </w:t>
            </w:r>
            <w:r w:rsidRPr="009472DF">
              <w:rPr>
                <w:rFonts w:ascii="Times New Roman" w:hAnsi="Times New Roman"/>
              </w:rPr>
              <w:t>х 55</w:t>
            </w:r>
            <w:r>
              <w:rPr>
                <w:rFonts w:ascii="Times New Roman" w:hAnsi="Times New Roman"/>
              </w:rPr>
              <w:t xml:space="preserve"> мм.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283D" w14:textId="4BE539B2" w:rsidR="009472DF" w:rsidRPr="009472DF" w:rsidRDefault="009472DF" w:rsidP="009472DF">
            <w:pPr>
              <w:tabs>
                <w:tab w:val="left" w:pos="699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9472DF">
              <w:rPr>
                <w:rFonts w:ascii="Times New Roman" w:hAnsi="Times New Roman"/>
              </w:rPr>
              <w:t>9000</w:t>
            </w:r>
            <w:r>
              <w:rPr>
                <w:rFonts w:ascii="Times New Roman" w:hAnsi="Times New Roman"/>
              </w:rPr>
              <w:t>/месяц</w:t>
            </w:r>
          </w:p>
        </w:tc>
      </w:tr>
    </w:tbl>
    <w:p w14:paraId="196AD92A" w14:textId="77777777" w:rsidR="001D67D2" w:rsidRPr="0015664F" w:rsidRDefault="001D67D2" w:rsidP="001D67D2">
      <w:pPr>
        <w:tabs>
          <w:tab w:val="left" w:pos="6990"/>
        </w:tabs>
        <w:spacing w:after="0"/>
        <w:jc w:val="both"/>
        <w:rPr>
          <w:rFonts w:ascii="Times New Roman" w:hAnsi="Times New Roman"/>
        </w:rPr>
      </w:pPr>
      <w:r w:rsidRPr="0015664F">
        <w:rPr>
          <w:rFonts w:ascii="Times New Roman" w:hAnsi="Times New Roman"/>
        </w:rPr>
        <w:t>При заключении договоров на информационно-рекламные услуги по трансляции видеороликов на мониторах ГАУ «МФЦ» предусмотрены следующие скидки:</w:t>
      </w:r>
    </w:p>
    <w:p w14:paraId="3319D95B" w14:textId="33E33B94" w:rsidR="001D67D2" w:rsidRPr="0015664F" w:rsidRDefault="001D67D2" w:rsidP="001D67D2">
      <w:pPr>
        <w:tabs>
          <w:tab w:val="left" w:pos="6990"/>
        </w:tabs>
        <w:spacing w:after="0"/>
        <w:jc w:val="both"/>
        <w:rPr>
          <w:rFonts w:ascii="Times New Roman" w:hAnsi="Times New Roman"/>
        </w:rPr>
      </w:pPr>
      <w:r w:rsidRPr="0015664F">
        <w:rPr>
          <w:rFonts w:ascii="Times New Roman" w:hAnsi="Times New Roman"/>
        </w:rPr>
        <w:t xml:space="preserve"> - на срок 3 месяца 5%</w:t>
      </w:r>
    </w:p>
    <w:p w14:paraId="01B43B46" w14:textId="77777777" w:rsidR="001D67D2" w:rsidRPr="0015664F" w:rsidRDefault="001D67D2" w:rsidP="001D67D2">
      <w:pPr>
        <w:tabs>
          <w:tab w:val="left" w:pos="6990"/>
        </w:tabs>
        <w:spacing w:after="0"/>
        <w:jc w:val="both"/>
        <w:rPr>
          <w:rFonts w:ascii="Times New Roman" w:hAnsi="Times New Roman"/>
        </w:rPr>
      </w:pPr>
      <w:r w:rsidRPr="0015664F">
        <w:rPr>
          <w:rFonts w:ascii="Times New Roman" w:hAnsi="Times New Roman"/>
        </w:rPr>
        <w:t xml:space="preserve"> - на срок 6 месяцев 7%</w:t>
      </w:r>
    </w:p>
    <w:p w14:paraId="7A529D48" w14:textId="77777777" w:rsidR="001D67D2" w:rsidRPr="0015664F" w:rsidRDefault="001D67D2" w:rsidP="001D67D2">
      <w:pPr>
        <w:tabs>
          <w:tab w:val="left" w:pos="6990"/>
        </w:tabs>
        <w:spacing w:after="0"/>
        <w:jc w:val="both"/>
        <w:rPr>
          <w:rFonts w:ascii="Times New Roman" w:hAnsi="Times New Roman"/>
        </w:rPr>
      </w:pPr>
      <w:r w:rsidRPr="0015664F">
        <w:rPr>
          <w:rFonts w:ascii="Times New Roman" w:hAnsi="Times New Roman"/>
        </w:rPr>
        <w:t xml:space="preserve"> - на срок 12 месяцев 10%</w:t>
      </w:r>
    </w:p>
    <w:p w14:paraId="4E68BD7B" w14:textId="77777777" w:rsidR="001D67D2" w:rsidRPr="0015664F" w:rsidRDefault="001D67D2" w:rsidP="001D67D2">
      <w:pPr>
        <w:tabs>
          <w:tab w:val="left" w:pos="699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месяца 20000 х 3 = 60000 руб., (скидка 5% - 300</w:t>
      </w:r>
      <w:r w:rsidRPr="0015664F">
        <w:rPr>
          <w:rFonts w:ascii="Times New Roman" w:hAnsi="Times New Roman"/>
        </w:rPr>
        <w:t>0 руб.)</w:t>
      </w:r>
    </w:p>
    <w:p w14:paraId="2339FEDD" w14:textId="77777777" w:rsidR="001D67D2" w:rsidRPr="0015664F" w:rsidRDefault="001D67D2" w:rsidP="001D67D2">
      <w:pPr>
        <w:tabs>
          <w:tab w:val="left" w:pos="699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 месяцев 20000 х 6 = 120000 руб., (скидка 7% - 840</w:t>
      </w:r>
      <w:r w:rsidRPr="0015664F">
        <w:rPr>
          <w:rFonts w:ascii="Times New Roman" w:hAnsi="Times New Roman"/>
        </w:rPr>
        <w:t>0 руб.)</w:t>
      </w:r>
    </w:p>
    <w:p w14:paraId="02F31C56" w14:textId="77777777" w:rsidR="001D67D2" w:rsidRPr="00AD424F" w:rsidRDefault="001D67D2" w:rsidP="001D67D2">
      <w:pPr>
        <w:tabs>
          <w:tab w:val="left" w:pos="699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 месяцев 20000 х 12 = 240000 руб., (скидка 10% - 240</w:t>
      </w:r>
      <w:r w:rsidRPr="0015664F">
        <w:rPr>
          <w:rFonts w:ascii="Times New Roman" w:hAnsi="Times New Roman"/>
        </w:rPr>
        <w:t>00 руб.)</w:t>
      </w:r>
    </w:p>
    <w:p w14:paraId="72C9F856" w14:textId="77777777" w:rsidR="00353B6E" w:rsidRPr="00353B6E" w:rsidRDefault="00353B6E" w:rsidP="00353B6E">
      <w:pPr>
        <w:tabs>
          <w:tab w:val="left" w:pos="6990"/>
        </w:tabs>
        <w:spacing w:after="0"/>
        <w:jc w:val="both"/>
        <w:rPr>
          <w:rFonts w:ascii="Times New Roman" w:hAnsi="Times New Roman"/>
          <w:b/>
        </w:rPr>
      </w:pPr>
    </w:p>
    <w:p w14:paraId="4948FCF1" w14:textId="26FBB740" w:rsidR="00353B6E" w:rsidRPr="00067233" w:rsidRDefault="00353B6E" w:rsidP="00C023A1">
      <w:pPr>
        <w:tabs>
          <w:tab w:val="left" w:pos="699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067233">
        <w:rPr>
          <w:rFonts w:ascii="Times New Roman" w:hAnsi="Times New Roman"/>
          <w:b/>
          <w:sz w:val="20"/>
          <w:szCs w:val="20"/>
        </w:rPr>
        <w:t>Перечень и стоимость платных услуг утвержден</w:t>
      </w:r>
      <w:r w:rsidR="001D67D2" w:rsidRPr="00067233">
        <w:rPr>
          <w:rFonts w:ascii="Times New Roman" w:hAnsi="Times New Roman"/>
          <w:b/>
          <w:sz w:val="20"/>
          <w:szCs w:val="20"/>
        </w:rPr>
        <w:t>ы</w:t>
      </w:r>
      <w:r w:rsidRPr="00067233">
        <w:rPr>
          <w:rFonts w:ascii="Times New Roman" w:hAnsi="Times New Roman"/>
          <w:b/>
          <w:sz w:val="20"/>
          <w:szCs w:val="20"/>
        </w:rPr>
        <w:t xml:space="preserve"> приказом директора ГАУ «МФЦ» от </w:t>
      </w:r>
      <w:r w:rsidR="00067233" w:rsidRPr="00067233">
        <w:rPr>
          <w:rFonts w:ascii="Times New Roman" w:hAnsi="Times New Roman"/>
          <w:b/>
          <w:sz w:val="20"/>
          <w:szCs w:val="20"/>
        </w:rPr>
        <w:t>13</w:t>
      </w:r>
      <w:r w:rsidRPr="00067233">
        <w:rPr>
          <w:rFonts w:ascii="Times New Roman" w:hAnsi="Times New Roman"/>
          <w:b/>
          <w:sz w:val="20"/>
          <w:szCs w:val="20"/>
        </w:rPr>
        <w:t>.</w:t>
      </w:r>
      <w:r w:rsidR="001D67D2" w:rsidRPr="00067233">
        <w:rPr>
          <w:rFonts w:ascii="Times New Roman" w:hAnsi="Times New Roman"/>
          <w:b/>
          <w:sz w:val="20"/>
          <w:szCs w:val="20"/>
        </w:rPr>
        <w:t>0</w:t>
      </w:r>
      <w:r w:rsidR="00067233" w:rsidRPr="00067233">
        <w:rPr>
          <w:rFonts w:ascii="Times New Roman" w:hAnsi="Times New Roman"/>
          <w:b/>
          <w:sz w:val="20"/>
          <w:szCs w:val="20"/>
        </w:rPr>
        <w:t>5</w:t>
      </w:r>
      <w:r w:rsidRPr="00067233">
        <w:rPr>
          <w:rFonts w:ascii="Times New Roman" w:hAnsi="Times New Roman"/>
          <w:b/>
          <w:sz w:val="20"/>
          <w:szCs w:val="20"/>
        </w:rPr>
        <w:t>.202</w:t>
      </w:r>
      <w:r w:rsidR="001D67D2" w:rsidRPr="00067233">
        <w:rPr>
          <w:rFonts w:ascii="Times New Roman" w:hAnsi="Times New Roman"/>
          <w:b/>
          <w:sz w:val="20"/>
          <w:szCs w:val="20"/>
        </w:rPr>
        <w:t>6</w:t>
      </w:r>
      <w:r w:rsidRPr="00067233">
        <w:rPr>
          <w:rFonts w:ascii="Times New Roman" w:hAnsi="Times New Roman"/>
          <w:b/>
          <w:sz w:val="20"/>
          <w:szCs w:val="20"/>
        </w:rPr>
        <w:t xml:space="preserve"> № </w:t>
      </w:r>
      <w:r w:rsidR="00067233" w:rsidRPr="00067233">
        <w:rPr>
          <w:rFonts w:ascii="Times New Roman" w:hAnsi="Times New Roman"/>
          <w:b/>
          <w:sz w:val="20"/>
          <w:szCs w:val="20"/>
        </w:rPr>
        <w:t>56</w:t>
      </w:r>
    </w:p>
    <w:p w14:paraId="101C9394" w14:textId="77777777" w:rsidR="00353B6E" w:rsidRPr="00353B6E" w:rsidRDefault="00353B6E" w:rsidP="00353B6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353B6E" w:rsidRPr="00353B6E" w:rsidSect="0080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489C2" w14:textId="77777777" w:rsidR="00C51BA9" w:rsidRDefault="00C51BA9" w:rsidP="00EA70B1">
      <w:pPr>
        <w:spacing w:after="0" w:line="240" w:lineRule="auto"/>
      </w:pPr>
      <w:r>
        <w:separator/>
      </w:r>
    </w:p>
  </w:endnote>
  <w:endnote w:type="continuationSeparator" w:id="0">
    <w:p w14:paraId="36A359C8" w14:textId="77777777" w:rsidR="00C51BA9" w:rsidRDefault="00C51BA9" w:rsidP="00EA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E5B31" w14:textId="77777777" w:rsidR="00C51BA9" w:rsidRDefault="00C51BA9" w:rsidP="00EA70B1">
      <w:pPr>
        <w:spacing w:after="0" w:line="240" w:lineRule="auto"/>
      </w:pPr>
      <w:r>
        <w:separator/>
      </w:r>
    </w:p>
  </w:footnote>
  <w:footnote w:type="continuationSeparator" w:id="0">
    <w:p w14:paraId="6890DE44" w14:textId="77777777" w:rsidR="00C51BA9" w:rsidRDefault="00C51BA9" w:rsidP="00EA7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5D6C"/>
    <w:multiLevelType w:val="hybridMultilevel"/>
    <w:tmpl w:val="760E9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FD"/>
    <w:rsid w:val="000135DB"/>
    <w:rsid w:val="000167E0"/>
    <w:rsid w:val="00030C6B"/>
    <w:rsid w:val="0003232A"/>
    <w:rsid w:val="00032DB8"/>
    <w:rsid w:val="000466D2"/>
    <w:rsid w:val="00067233"/>
    <w:rsid w:val="000728A7"/>
    <w:rsid w:val="0008305A"/>
    <w:rsid w:val="0008526E"/>
    <w:rsid w:val="00086DFE"/>
    <w:rsid w:val="0009149F"/>
    <w:rsid w:val="000A23FB"/>
    <w:rsid w:val="000A355F"/>
    <w:rsid w:val="0011454D"/>
    <w:rsid w:val="00116EA6"/>
    <w:rsid w:val="00134318"/>
    <w:rsid w:val="00143983"/>
    <w:rsid w:val="001B5A41"/>
    <w:rsid w:val="001C15E0"/>
    <w:rsid w:val="001D67D2"/>
    <w:rsid w:val="00200227"/>
    <w:rsid w:val="0022056A"/>
    <w:rsid w:val="00220638"/>
    <w:rsid w:val="00241BED"/>
    <w:rsid w:val="00274B86"/>
    <w:rsid w:val="00280B4C"/>
    <w:rsid w:val="002941C8"/>
    <w:rsid w:val="002B1FDD"/>
    <w:rsid w:val="002C1E0E"/>
    <w:rsid w:val="002C3FD9"/>
    <w:rsid w:val="002C6DA9"/>
    <w:rsid w:val="002D0108"/>
    <w:rsid w:val="002F22A1"/>
    <w:rsid w:val="00302360"/>
    <w:rsid w:val="00333007"/>
    <w:rsid w:val="00353B6E"/>
    <w:rsid w:val="00356FEF"/>
    <w:rsid w:val="00365CFB"/>
    <w:rsid w:val="0036745E"/>
    <w:rsid w:val="0037634C"/>
    <w:rsid w:val="003767C7"/>
    <w:rsid w:val="00391114"/>
    <w:rsid w:val="003C1BEC"/>
    <w:rsid w:val="003C3515"/>
    <w:rsid w:val="003D113C"/>
    <w:rsid w:val="003E2149"/>
    <w:rsid w:val="003E5D92"/>
    <w:rsid w:val="003F4D77"/>
    <w:rsid w:val="003F73B7"/>
    <w:rsid w:val="00424B92"/>
    <w:rsid w:val="00460A04"/>
    <w:rsid w:val="00477370"/>
    <w:rsid w:val="004A4275"/>
    <w:rsid w:val="004D02DC"/>
    <w:rsid w:val="004D4A3F"/>
    <w:rsid w:val="004E13ED"/>
    <w:rsid w:val="005100E1"/>
    <w:rsid w:val="005218F6"/>
    <w:rsid w:val="00527E26"/>
    <w:rsid w:val="005541D2"/>
    <w:rsid w:val="005621D0"/>
    <w:rsid w:val="00564C08"/>
    <w:rsid w:val="005829DF"/>
    <w:rsid w:val="005956F3"/>
    <w:rsid w:val="005A5734"/>
    <w:rsid w:val="005B3D57"/>
    <w:rsid w:val="005C737E"/>
    <w:rsid w:val="005F41F4"/>
    <w:rsid w:val="006268FE"/>
    <w:rsid w:val="00631323"/>
    <w:rsid w:val="00664FBE"/>
    <w:rsid w:val="00681846"/>
    <w:rsid w:val="00696195"/>
    <w:rsid w:val="006A1EE3"/>
    <w:rsid w:val="006B6F83"/>
    <w:rsid w:val="006D3433"/>
    <w:rsid w:val="006E2ADE"/>
    <w:rsid w:val="007145EC"/>
    <w:rsid w:val="00714E1D"/>
    <w:rsid w:val="0071525E"/>
    <w:rsid w:val="00724645"/>
    <w:rsid w:val="007535C3"/>
    <w:rsid w:val="0076064C"/>
    <w:rsid w:val="00765B62"/>
    <w:rsid w:val="007777D0"/>
    <w:rsid w:val="007A2F8C"/>
    <w:rsid w:val="007C774F"/>
    <w:rsid w:val="007E14DE"/>
    <w:rsid w:val="007F1405"/>
    <w:rsid w:val="00804E3B"/>
    <w:rsid w:val="008123DF"/>
    <w:rsid w:val="00815741"/>
    <w:rsid w:val="008242F9"/>
    <w:rsid w:val="00854072"/>
    <w:rsid w:val="00876673"/>
    <w:rsid w:val="00883866"/>
    <w:rsid w:val="00891298"/>
    <w:rsid w:val="0089496A"/>
    <w:rsid w:val="008B4E2B"/>
    <w:rsid w:val="0091638A"/>
    <w:rsid w:val="00927068"/>
    <w:rsid w:val="00936459"/>
    <w:rsid w:val="009377FA"/>
    <w:rsid w:val="00942A47"/>
    <w:rsid w:val="009472DF"/>
    <w:rsid w:val="009523A8"/>
    <w:rsid w:val="0096085D"/>
    <w:rsid w:val="00974FDE"/>
    <w:rsid w:val="00983B59"/>
    <w:rsid w:val="009A5AA2"/>
    <w:rsid w:val="009C69C8"/>
    <w:rsid w:val="00A16392"/>
    <w:rsid w:val="00A30955"/>
    <w:rsid w:val="00A358D5"/>
    <w:rsid w:val="00A52AB6"/>
    <w:rsid w:val="00A56830"/>
    <w:rsid w:val="00A64F9E"/>
    <w:rsid w:val="00A717B1"/>
    <w:rsid w:val="00A80930"/>
    <w:rsid w:val="00A85F2F"/>
    <w:rsid w:val="00AA49CD"/>
    <w:rsid w:val="00AD28B2"/>
    <w:rsid w:val="00AD424F"/>
    <w:rsid w:val="00AE635A"/>
    <w:rsid w:val="00B128F5"/>
    <w:rsid w:val="00B25012"/>
    <w:rsid w:val="00B80109"/>
    <w:rsid w:val="00BA2977"/>
    <w:rsid w:val="00BD51FD"/>
    <w:rsid w:val="00BD6E39"/>
    <w:rsid w:val="00BF37CD"/>
    <w:rsid w:val="00BF49A1"/>
    <w:rsid w:val="00C003E8"/>
    <w:rsid w:val="00C023A1"/>
    <w:rsid w:val="00C053EF"/>
    <w:rsid w:val="00C3059D"/>
    <w:rsid w:val="00C352D0"/>
    <w:rsid w:val="00C36CC4"/>
    <w:rsid w:val="00C44073"/>
    <w:rsid w:val="00C454EA"/>
    <w:rsid w:val="00C51BA9"/>
    <w:rsid w:val="00C66541"/>
    <w:rsid w:val="00CB7AC7"/>
    <w:rsid w:val="00CC7CB9"/>
    <w:rsid w:val="00CE7259"/>
    <w:rsid w:val="00D11B1F"/>
    <w:rsid w:val="00D2040C"/>
    <w:rsid w:val="00DE3720"/>
    <w:rsid w:val="00DE3F3B"/>
    <w:rsid w:val="00DE44D9"/>
    <w:rsid w:val="00E15744"/>
    <w:rsid w:val="00E3637F"/>
    <w:rsid w:val="00E42D36"/>
    <w:rsid w:val="00E609C0"/>
    <w:rsid w:val="00EA70B1"/>
    <w:rsid w:val="00EB54E7"/>
    <w:rsid w:val="00ED2E5B"/>
    <w:rsid w:val="00ED40E4"/>
    <w:rsid w:val="00EF21C3"/>
    <w:rsid w:val="00F05696"/>
    <w:rsid w:val="00F201DA"/>
    <w:rsid w:val="00F40716"/>
    <w:rsid w:val="00F67AEF"/>
    <w:rsid w:val="00F90838"/>
    <w:rsid w:val="00FB351B"/>
    <w:rsid w:val="00FC16ED"/>
    <w:rsid w:val="00FC59F5"/>
    <w:rsid w:val="00FC7C6C"/>
    <w:rsid w:val="00FE69FD"/>
    <w:rsid w:val="00FF08B3"/>
    <w:rsid w:val="00FF1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3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1F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89798"/>
      <w:sz w:val="24"/>
      <w:szCs w:val="24"/>
      <w:lang w:eastAsia="ru-RU"/>
    </w:rPr>
  </w:style>
  <w:style w:type="paragraph" w:styleId="a4">
    <w:name w:val="No Spacing"/>
    <w:uiPriority w:val="1"/>
    <w:qFormat/>
    <w:rsid w:val="00BD51FD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BD51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51FD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BD51FD"/>
    <w:rPr>
      <w:rFonts w:ascii="Times New Roman" w:hAnsi="Times New Roman" w:cs="Times New Roman"/>
      <w:sz w:val="22"/>
      <w:szCs w:val="22"/>
    </w:rPr>
  </w:style>
  <w:style w:type="paragraph" w:customStyle="1" w:styleId="a7">
    <w:name w:val="Стиль"/>
    <w:rsid w:val="00BD51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BD51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BD51FD"/>
    <w:rPr>
      <w:rFonts w:ascii="Consolas" w:hAnsi="Consolas"/>
      <w:sz w:val="21"/>
      <w:szCs w:val="21"/>
    </w:rPr>
  </w:style>
  <w:style w:type="paragraph" w:styleId="aa">
    <w:name w:val="Body Text"/>
    <w:basedOn w:val="a"/>
    <w:link w:val="ab"/>
    <w:rsid w:val="0096085D"/>
    <w:pPr>
      <w:spacing w:after="0" w:line="240" w:lineRule="auto"/>
    </w:pPr>
    <w:rPr>
      <w:rFonts w:ascii="TimesET" w:eastAsia="Times New Roman" w:hAnsi="TimesET"/>
      <w:szCs w:val="20"/>
    </w:rPr>
  </w:style>
  <w:style w:type="character" w:customStyle="1" w:styleId="ab">
    <w:name w:val="Основной текст Знак"/>
    <w:basedOn w:val="a0"/>
    <w:link w:val="aa"/>
    <w:rsid w:val="0096085D"/>
    <w:rPr>
      <w:rFonts w:ascii="TimesET" w:eastAsia="Times New Roman" w:hAnsi="TimesET" w:cs="Times New Roman"/>
      <w:szCs w:val="20"/>
    </w:rPr>
  </w:style>
  <w:style w:type="paragraph" w:styleId="ac">
    <w:name w:val="footer"/>
    <w:basedOn w:val="a"/>
    <w:link w:val="ad"/>
    <w:rsid w:val="00824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d">
    <w:name w:val="Нижний колонтитул Знак"/>
    <w:basedOn w:val="a0"/>
    <w:link w:val="ac"/>
    <w:rsid w:val="008242F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e">
    <w:name w:val="Body Text Indent"/>
    <w:basedOn w:val="a"/>
    <w:link w:val="af"/>
    <w:uiPriority w:val="99"/>
    <w:semiHidden/>
    <w:unhideWhenUsed/>
    <w:rsid w:val="0009149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9149F"/>
  </w:style>
  <w:style w:type="paragraph" w:customStyle="1" w:styleId="ConsPlusNormal">
    <w:name w:val="ConsPlusNormal"/>
    <w:rsid w:val="0009149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">
    <w:name w:val="Текст2"/>
    <w:basedOn w:val="a"/>
    <w:rsid w:val="000914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">
    <w:name w:val="Текст1"/>
    <w:basedOn w:val="a"/>
    <w:rsid w:val="000914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0">
    <w:name w:val="Title"/>
    <w:basedOn w:val="a"/>
    <w:link w:val="af1"/>
    <w:qFormat/>
    <w:rsid w:val="0009149F"/>
    <w:pPr>
      <w:spacing w:after="0" w:line="240" w:lineRule="auto"/>
      <w:jc w:val="center"/>
    </w:pPr>
    <w:rPr>
      <w:rFonts w:ascii="Times New Roman" w:eastAsia="Times New Roman" w:hAnsi="Times New Roman"/>
      <w:b/>
      <w:sz w:val="18"/>
      <w:szCs w:val="20"/>
    </w:rPr>
  </w:style>
  <w:style w:type="character" w:customStyle="1" w:styleId="af1">
    <w:name w:val="Название Знак"/>
    <w:basedOn w:val="a0"/>
    <w:link w:val="af0"/>
    <w:rsid w:val="0009149F"/>
    <w:rPr>
      <w:rFonts w:ascii="Times New Roman" w:eastAsia="Times New Roman" w:hAnsi="Times New Roman" w:cs="Times New Roman"/>
      <w:b/>
      <w:sz w:val="18"/>
      <w:szCs w:val="20"/>
    </w:rPr>
  </w:style>
  <w:style w:type="character" w:styleId="af2">
    <w:name w:val="Hyperlink"/>
    <w:basedOn w:val="a0"/>
    <w:uiPriority w:val="99"/>
    <w:unhideWhenUsed/>
    <w:rsid w:val="005218F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218F6"/>
    <w:rPr>
      <w:color w:val="605E5C"/>
      <w:shd w:val="clear" w:color="auto" w:fill="E1DFDD"/>
    </w:rPr>
  </w:style>
  <w:style w:type="character" w:customStyle="1" w:styleId="1f1ea193f6735cf0wmi-callto">
    <w:name w:val="1f1ea193f6735cf0wmi-callto"/>
    <w:basedOn w:val="a0"/>
    <w:rsid w:val="00BD6E39"/>
  </w:style>
  <w:style w:type="paragraph" w:customStyle="1" w:styleId="bd6ff683d8d0a42f228bf8a64b8551e1msonormal">
    <w:name w:val="bd6ff683d8d0a42f228bf8a64b8551e1msonormal"/>
    <w:basedOn w:val="a"/>
    <w:rsid w:val="00BD6E39"/>
    <w:pPr>
      <w:spacing w:before="100" w:beforeAutospacing="1" w:after="100" w:afterAutospacing="1" w:line="240" w:lineRule="auto"/>
    </w:pPr>
    <w:rPr>
      <w:rFonts w:eastAsiaTheme="minorHAnsi" w:cs="Calibri"/>
      <w:lang w:eastAsia="ru-RU"/>
    </w:rPr>
  </w:style>
  <w:style w:type="table" w:customStyle="1" w:styleId="11">
    <w:name w:val="Сетка таблицы1"/>
    <w:basedOn w:val="a1"/>
    <w:next w:val="a5"/>
    <w:uiPriority w:val="59"/>
    <w:rsid w:val="00EA70B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EA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A70B1"/>
    <w:rPr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51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100E1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1F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89798"/>
      <w:sz w:val="24"/>
      <w:szCs w:val="24"/>
      <w:lang w:eastAsia="ru-RU"/>
    </w:rPr>
  </w:style>
  <w:style w:type="paragraph" w:styleId="a4">
    <w:name w:val="No Spacing"/>
    <w:uiPriority w:val="1"/>
    <w:qFormat/>
    <w:rsid w:val="00BD51FD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BD51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51FD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BD51FD"/>
    <w:rPr>
      <w:rFonts w:ascii="Times New Roman" w:hAnsi="Times New Roman" w:cs="Times New Roman"/>
      <w:sz w:val="22"/>
      <w:szCs w:val="22"/>
    </w:rPr>
  </w:style>
  <w:style w:type="paragraph" w:customStyle="1" w:styleId="a7">
    <w:name w:val="Стиль"/>
    <w:rsid w:val="00BD51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BD51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BD51FD"/>
    <w:rPr>
      <w:rFonts w:ascii="Consolas" w:hAnsi="Consolas"/>
      <w:sz w:val="21"/>
      <w:szCs w:val="21"/>
    </w:rPr>
  </w:style>
  <w:style w:type="paragraph" w:styleId="aa">
    <w:name w:val="Body Text"/>
    <w:basedOn w:val="a"/>
    <w:link w:val="ab"/>
    <w:rsid w:val="0096085D"/>
    <w:pPr>
      <w:spacing w:after="0" w:line="240" w:lineRule="auto"/>
    </w:pPr>
    <w:rPr>
      <w:rFonts w:ascii="TimesET" w:eastAsia="Times New Roman" w:hAnsi="TimesET"/>
      <w:szCs w:val="20"/>
    </w:rPr>
  </w:style>
  <w:style w:type="character" w:customStyle="1" w:styleId="ab">
    <w:name w:val="Основной текст Знак"/>
    <w:basedOn w:val="a0"/>
    <w:link w:val="aa"/>
    <w:rsid w:val="0096085D"/>
    <w:rPr>
      <w:rFonts w:ascii="TimesET" w:eastAsia="Times New Roman" w:hAnsi="TimesET" w:cs="Times New Roman"/>
      <w:szCs w:val="20"/>
    </w:rPr>
  </w:style>
  <w:style w:type="paragraph" w:styleId="ac">
    <w:name w:val="footer"/>
    <w:basedOn w:val="a"/>
    <w:link w:val="ad"/>
    <w:rsid w:val="00824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d">
    <w:name w:val="Нижний колонтитул Знак"/>
    <w:basedOn w:val="a0"/>
    <w:link w:val="ac"/>
    <w:rsid w:val="008242F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e">
    <w:name w:val="Body Text Indent"/>
    <w:basedOn w:val="a"/>
    <w:link w:val="af"/>
    <w:uiPriority w:val="99"/>
    <w:semiHidden/>
    <w:unhideWhenUsed/>
    <w:rsid w:val="0009149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9149F"/>
  </w:style>
  <w:style w:type="paragraph" w:customStyle="1" w:styleId="ConsPlusNormal">
    <w:name w:val="ConsPlusNormal"/>
    <w:rsid w:val="0009149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">
    <w:name w:val="Текст2"/>
    <w:basedOn w:val="a"/>
    <w:rsid w:val="000914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">
    <w:name w:val="Текст1"/>
    <w:basedOn w:val="a"/>
    <w:rsid w:val="000914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0">
    <w:name w:val="Title"/>
    <w:basedOn w:val="a"/>
    <w:link w:val="af1"/>
    <w:qFormat/>
    <w:rsid w:val="0009149F"/>
    <w:pPr>
      <w:spacing w:after="0" w:line="240" w:lineRule="auto"/>
      <w:jc w:val="center"/>
    </w:pPr>
    <w:rPr>
      <w:rFonts w:ascii="Times New Roman" w:eastAsia="Times New Roman" w:hAnsi="Times New Roman"/>
      <w:b/>
      <w:sz w:val="18"/>
      <w:szCs w:val="20"/>
    </w:rPr>
  </w:style>
  <w:style w:type="character" w:customStyle="1" w:styleId="af1">
    <w:name w:val="Название Знак"/>
    <w:basedOn w:val="a0"/>
    <w:link w:val="af0"/>
    <w:rsid w:val="0009149F"/>
    <w:rPr>
      <w:rFonts w:ascii="Times New Roman" w:eastAsia="Times New Roman" w:hAnsi="Times New Roman" w:cs="Times New Roman"/>
      <w:b/>
      <w:sz w:val="18"/>
      <w:szCs w:val="20"/>
    </w:rPr>
  </w:style>
  <w:style w:type="character" w:styleId="af2">
    <w:name w:val="Hyperlink"/>
    <w:basedOn w:val="a0"/>
    <w:uiPriority w:val="99"/>
    <w:unhideWhenUsed/>
    <w:rsid w:val="005218F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218F6"/>
    <w:rPr>
      <w:color w:val="605E5C"/>
      <w:shd w:val="clear" w:color="auto" w:fill="E1DFDD"/>
    </w:rPr>
  </w:style>
  <w:style w:type="character" w:customStyle="1" w:styleId="1f1ea193f6735cf0wmi-callto">
    <w:name w:val="1f1ea193f6735cf0wmi-callto"/>
    <w:basedOn w:val="a0"/>
    <w:rsid w:val="00BD6E39"/>
  </w:style>
  <w:style w:type="paragraph" w:customStyle="1" w:styleId="bd6ff683d8d0a42f228bf8a64b8551e1msonormal">
    <w:name w:val="bd6ff683d8d0a42f228bf8a64b8551e1msonormal"/>
    <w:basedOn w:val="a"/>
    <w:rsid w:val="00BD6E39"/>
    <w:pPr>
      <w:spacing w:before="100" w:beforeAutospacing="1" w:after="100" w:afterAutospacing="1" w:line="240" w:lineRule="auto"/>
    </w:pPr>
    <w:rPr>
      <w:rFonts w:eastAsiaTheme="minorHAnsi" w:cs="Calibri"/>
      <w:lang w:eastAsia="ru-RU"/>
    </w:rPr>
  </w:style>
  <w:style w:type="table" w:customStyle="1" w:styleId="11">
    <w:name w:val="Сетка таблицы1"/>
    <w:basedOn w:val="a1"/>
    <w:next w:val="a5"/>
    <w:uiPriority w:val="59"/>
    <w:rsid w:val="00EA70B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EA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A70B1"/>
    <w:rPr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51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100E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C0199-6234-4022-8FC9-16CF1C6A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Links>
    <vt:vector size="6" baseType="variant">
      <vt:variant>
        <vt:i4>7667782</vt:i4>
      </vt:variant>
      <vt:variant>
        <vt:i4>0</vt:i4>
      </vt:variant>
      <vt:variant>
        <vt:i4>0</vt:i4>
      </vt:variant>
      <vt:variant>
        <vt:i4>5</vt:i4>
      </vt:variant>
      <vt:variant>
        <vt:lpwstr>mailto:mfc-penza@obl.penza.net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sabaninpv</dc:creator>
  <cp:lastModifiedBy>harlamovas</cp:lastModifiedBy>
  <cp:revision>5</cp:revision>
  <cp:lastPrinted>2023-12-04T14:08:00Z</cp:lastPrinted>
  <dcterms:created xsi:type="dcterms:W3CDTF">2026-05-14T08:39:00Z</dcterms:created>
  <dcterms:modified xsi:type="dcterms:W3CDTF">2026-05-14T11:01:00Z</dcterms:modified>
</cp:coreProperties>
</file>